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0"/>
        <w:gridCol w:w="15593"/>
      </w:tblGrid>
      <w:tr w:rsidR="00DE286E" w:rsidRPr="008575E7" w14:paraId="43160657" w14:textId="77777777" w:rsidTr="00016D94">
        <w:trPr>
          <w:trHeight w:val="343"/>
        </w:trPr>
        <w:tc>
          <w:tcPr>
            <w:tcW w:w="250" w:type="dxa"/>
          </w:tcPr>
          <w:p w14:paraId="0090C097" w14:textId="77777777" w:rsidR="00DE286E" w:rsidRPr="008575E7" w:rsidRDefault="00DE286E" w:rsidP="009404FB">
            <w:pPr>
              <w:ind w:hanging="142"/>
              <w:rPr>
                <w:rFonts w:ascii="Helvetica Neue" w:hAnsi="Helvetica Neue"/>
                <w:b/>
                <w:sz w:val="36"/>
                <w:szCs w:val="36"/>
              </w:rPr>
            </w:pPr>
          </w:p>
        </w:tc>
        <w:tc>
          <w:tcPr>
            <w:tcW w:w="15593" w:type="dxa"/>
          </w:tcPr>
          <w:p w14:paraId="4C3908DE" w14:textId="77777777" w:rsidR="00DE286E" w:rsidRPr="008575E7" w:rsidRDefault="00DE286E" w:rsidP="009404FB">
            <w:pPr>
              <w:pStyle w:val="Title"/>
              <w:ind w:hanging="142"/>
              <w:rPr>
                <w:rFonts w:ascii="Helvetica Neue" w:hAnsi="Helvetica Neue"/>
                <w:b/>
                <w:sz w:val="36"/>
                <w:szCs w:val="36"/>
              </w:rPr>
            </w:pPr>
          </w:p>
        </w:tc>
      </w:tr>
      <w:tr w:rsidR="00DE286E" w:rsidRPr="008575E7" w14:paraId="30CDF486" w14:textId="77777777" w:rsidTr="00016D94">
        <w:tc>
          <w:tcPr>
            <w:tcW w:w="250" w:type="dxa"/>
          </w:tcPr>
          <w:p w14:paraId="3EFE06CE" w14:textId="77777777" w:rsidR="00DE286E" w:rsidRPr="008575E7" w:rsidRDefault="00DE286E" w:rsidP="009404FB">
            <w:pPr>
              <w:ind w:hanging="142"/>
              <w:rPr>
                <w:rFonts w:ascii="Helvetica Neue" w:hAnsi="Helvetica Neue" w:cs="Arial"/>
                <w:color w:val="000000"/>
                <w:sz w:val="36"/>
                <w:szCs w:val="36"/>
              </w:rPr>
            </w:pPr>
          </w:p>
          <w:p w14:paraId="3257E674" w14:textId="77777777" w:rsidR="00DE286E" w:rsidRPr="008575E7" w:rsidRDefault="00AB11A6" w:rsidP="009404FB">
            <w:pPr>
              <w:ind w:hanging="142"/>
              <w:rPr>
                <w:rFonts w:ascii="Helvetica Neue" w:hAnsi="Helvetica Neue"/>
                <w:sz w:val="36"/>
                <w:szCs w:val="36"/>
              </w:rPr>
            </w:pPr>
            <w:r w:rsidRPr="008575E7">
              <w:rPr>
                <w:rFonts w:ascii="Helvetica Neue" w:hAnsi="Helvetica Neue"/>
              </w:rPr>
              <w:pict w14:anchorId="3890CD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orldCup-2016_logo" style="width:24pt;height:24pt"/>
              </w:pict>
            </w:r>
            <w:r w:rsidR="00DE286E" w:rsidRPr="008575E7">
              <w:rPr>
                <w:rFonts w:ascii="Helvetica Neue" w:hAnsi="Helvetica Neue"/>
                <w:sz w:val="36"/>
                <w:szCs w:val="36"/>
              </w:rPr>
              <w:t xml:space="preserve"> </w:t>
            </w:r>
            <w:r w:rsidRPr="008575E7">
              <w:rPr>
                <w:rFonts w:ascii="Helvetica Neue" w:hAnsi="Helvetica Neue"/>
              </w:rPr>
              <w:pict w14:anchorId="26161C19">
                <v:shape id="_x0000_i1026" type="#_x0000_t75" alt="" style="width:24pt;height:24pt"/>
              </w:pict>
            </w:r>
          </w:p>
          <w:p w14:paraId="7130ACE8" w14:textId="77777777" w:rsidR="00DE286E" w:rsidRPr="008575E7" w:rsidRDefault="00DE286E" w:rsidP="009404FB">
            <w:pPr>
              <w:ind w:hanging="142"/>
              <w:rPr>
                <w:rFonts w:ascii="Helvetica Neue" w:hAnsi="Helvetica Neue"/>
                <w:sz w:val="36"/>
                <w:szCs w:val="36"/>
              </w:rPr>
            </w:pPr>
          </w:p>
        </w:tc>
        <w:tc>
          <w:tcPr>
            <w:tcW w:w="15593" w:type="dxa"/>
          </w:tcPr>
          <w:p w14:paraId="73662608" w14:textId="77777777" w:rsidR="00DE286E" w:rsidRPr="008575E7" w:rsidRDefault="00FF5D52" w:rsidP="009404FB">
            <w:pPr>
              <w:ind w:hanging="142"/>
              <w:jc w:val="center"/>
              <w:rPr>
                <w:rFonts w:ascii="Helvetica Neue" w:hAnsi="Helvetica Neue"/>
                <w:sz w:val="36"/>
                <w:szCs w:val="36"/>
              </w:rPr>
            </w:pPr>
            <w:r w:rsidRPr="008575E7">
              <w:rPr>
                <w:rFonts w:ascii="Helvetica Neue" w:hAnsi="Helvetica Neue"/>
                <w:noProof/>
                <w:sz w:val="36"/>
                <w:szCs w:val="36"/>
                <w:lang w:val="en-GB" w:eastAsia="en-GB"/>
              </w:rPr>
              <w:drawing>
                <wp:inline distT="0" distB="0" distL="0" distR="0" wp14:anchorId="3753D3FE" wp14:editId="25F894F0">
                  <wp:extent cx="7740650" cy="3087672"/>
                  <wp:effectExtent l="19050" t="0" r="0" b="0"/>
                  <wp:docPr id="8" name="Рисунок 3" descr="C:\Users\Захарова Наталья\Downloads\WorldCup-2016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ахарова Наталья\Downloads\WorldCup-2016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298" cy="308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6E" w:rsidRPr="008575E7" w14:paraId="563474C5" w14:textId="77777777" w:rsidTr="00016D94">
        <w:trPr>
          <w:trHeight w:val="1975"/>
        </w:trPr>
        <w:tc>
          <w:tcPr>
            <w:tcW w:w="250" w:type="dxa"/>
          </w:tcPr>
          <w:p w14:paraId="682A76A5" w14:textId="77777777" w:rsidR="00DE286E" w:rsidRPr="008575E7" w:rsidRDefault="00DE286E" w:rsidP="009404FB">
            <w:pPr>
              <w:ind w:hanging="142"/>
              <w:rPr>
                <w:rFonts w:ascii="Helvetica Neue" w:hAnsi="Helvetica Neue"/>
                <w:sz w:val="36"/>
                <w:szCs w:val="36"/>
              </w:rPr>
            </w:pPr>
          </w:p>
        </w:tc>
        <w:tc>
          <w:tcPr>
            <w:tcW w:w="15593" w:type="dxa"/>
          </w:tcPr>
          <w:p w14:paraId="40167A19" w14:textId="77777777" w:rsidR="007324C1" w:rsidRPr="008575E7" w:rsidRDefault="00FF5D52" w:rsidP="00016D94">
            <w:pPr>
              <w:ind w:left="-250" w:hanging="142"/>
              <w:jc w:val="center"/>
              <w:rPr>
                <w:rFonts w:ascii="Helvetica Neue" w:hAnsi="Helvetica Neue"/>
                <w:noProof/>
                <w:sz w:val="42"/>
                <w:szCs w:val="42"/>
              </w:rPr>
            </w:pPr>
            <w:r w:rsidRPr="008575E7">
              <w:rPr>
                <w:rFonts w:ascii="Helvetica Neue" w:hAnsi="Helvetica Neue"/>
                <w:noProof/>
                <w:sz w:val="42"/>
                <w:szCs w:val="42"/>
              </w:rPr>
              <w:t>Международная Федерация шашек</w:t>
            </w:r>
            <w:r w:rsidR="007324C1" w:rsidRPr="008575E7">
              <w:rPr>
                <w:rFonts w:ascii="Helvetica Neue" w:hAnsi="Helvetica Neue"/>
                <w:noProof/>
                <w:sz w:val="42"/>
                <w:szCs w:val="42"/>
              </w:rPr>
              <w:t>, Министерство по делам молодежи и спорту Республики Татарстан, Федерация шашек Республики Татарстан и ГАОУДО «ЦСДЮШШОР им.Р.Г.Нежметдинова»</w:t>
            </w:r>
          </w:p>
          <w:p w14:paraId="3956E8F9" w14:textId="77777777" w:rsidR="00DE286E" w:rsidRPr="008575E7" w:rsidRDefault="007324C1" w:rsidP="00C07574">
            <w:pPr>
              <w:ind w:hanging="142"/>
              <w:jc w:val="center"/>
              <w:rPr>
                <w:rFonts w:ascii="Helvetica Neue" w:hAnsi="Helvetica Neue"/>
                <w:b/>
                <w:noProof/>
                <w:sz w:val="44"/>
                <w:szCs w:val="44"/>
              </w:rPr>
            </w:pPr>
            <w:r w:rsidRPr="008575E7">
              <w:rPr>
                <w:rFonts w:ascii="Helvetica Neue" w:hAnsi="Helvetica Neue"/>
                <w:b/>
                <w:noProof/>
                <w:sz w:val="44"/>
                <w:szCs w:val="44"/>
              </w:rPr>
              <w:t>представляют:</w:t>
            </w:r>
          </w:p>
        </w:tc>
      </w:tr>
    </w:tbl>
    <w:p w14:paraId="35707B04" w14:textId="77777777" w:rsidR="00DE286E" w:rsidRPr="008575E7" w:rsidRDefault="002E4CB9" w:rsidP="009404FB">
      <w:pPr>
        <w:ind w:hanging="142"/>
        <w:rPr>
          <w:rFonts w:ascii="Helvetica Neue" w:hAnsi="Helvetica Neue"/>
          <w:sz w:val="40"/>
          <w:szCs w:val="40"/>
        </w:rPr>
      </w:pPr>
      <w:r w:rsidRPr="008575E7">
        <w:rPr>
          <w:rFonts w:ascii="Helvetica Neue" w:hAnsi="Helvetica Neue"/>
          <w:sz w:val="40"/>
          <w:szCs w:val="40"/>
        </w:rPr>
        <w:t xml:space="preserve">                    </w:t>
      </w:r>
    </w:p>
    <w:p w14:paraId="372C0CF0" w14:textId="77777777" w:rsidR="00DE286E" w:rsidRPr="008575E7" w:rsidRDefault="00DE286E" w:rsidP="009404FB">
      <w:pPr>
        <w:pStyle w:val="Heading2"/>
        <w:ind w:hanging="142"/>
        <w:rPr>
          <w:rFonts w:ascii="Helvetica Neue" w:hAnsi="Helvetica Neue"/>
          <w:b/>
          <w:color w:val="FFFF00"/>
          <w:sz w:val="72"/>
          <w:szCs w:val="72"/>
        </w:rPr>
      </w:pPr>
      <w:r w:rsidRPr="008575E7">
        <w:rPr>
          <w:rFonts w:ascii="Helvetica Neue" w:hAnsi="Helvetica Neue"/>
          <w:b/>
          <w:color w:val="7030A0"/>
          <w:sz w:val="72"/>
          <w:szCs w:val="72"/>
          <w:lang w:val="en-US"/>
        </w:rPr>
        <w:t>V</w:t>
      </w:r>
      <w:r w:rsidR="00DE5D65" w:rsidRPr="008575E7">
        <w:rPr>
          <w:rFonts w:ascii="Helvetica Neue" w:hAnsi="Helvetica Neue"/>
          <w:b/>
          <w:color w:val="7030A0"/>
          <w:sz w:val="72"/>
          <w:szCs w:val="72"/>
          <w:lang w:val="en-US"/>
        </w:rPr>
        <w:t>I</w:t>
      </w:r>
      <w:r w:rsidR="007C3E76" w:rsidRPr="008575E7">
        <w:rPr>
          <w:rFonts w:ascii="Helvetica Neue" w:hAnsi="Helvetica Neue"/>
          <w:b/>
          <w:color w:val="7030A0"/>
          <w:sz w:val="72"/>
          <w:szCs w:val="72"/>
          <w:lang w:val="en-US"/>
        </w:rPr>
        <w:t>I</w:t>
      </w:r>
      <w:r w:rsidR="007324C1" w:rsidRPr="008575E7">
        <w:rPr>
          <w:rFonts w:ascii="Helvetica Neue" w:hAnsi="Helvetica Neue"/>
          <w:b/>
          <w:color w:val="7030A0"/>
          <w:sz w:val="72"/>
          <w:szCs w:val="72"/>
          <w:lang w:val="en-US"/>
        </w:rPr>
        <w:t>I</w:t>
      </w:r>
      <w:r w:rsidRPr="008575E7">
        <w:rPr>
          <w:rFonts w:ascii="Helvetica Neue" w:hAnsi="Helvetica Neue"/>
          <w:b/>
          <w:color w:val="7030A0"/>
          <w:sz w:val="72"/>
          <w:szCs w:val="72"/>
        </w:rPr>
        <w:t xml:space="preserve"> Кубок информационных технологий</w:t>
      </w:r>
      <w:r w:rsidR="009969E2" w:rsidRPr="008575E7">
        <w:rPr>
          <w:rFonts w:ascii="Helvetica Neue" w:hAnsi="Helvetica Neue"/>
          <w:b/>
          <w:color w:val="7030A0"/>
          <w:sz w:val="72"/>
          <w:szCs w:val="72"/>
        </w:rPr>
        <w:t xml:space="preserve"> -</w:t>
      </w:r>
    </w:p>
    <w:p w14:paraId="2FF92DC7" w14:textId="77777777" w:rsidR="00DE286E" w:rsidRPr="008575E7" w:rsidRDefault="00DE286E" w:rsidP="009404FB">
      <w:pPr>
        <w:pStyle w:val="Heading2"/>
        <w:ind w:hanging="142"/>
        <w:rPr>
          <w:rFonts w:ascii="Helvetica Neue" w:hAnsi="Helvetica Neue"/>
          <w:b/>
          <w:color w:val="7030A0"/>
          <w:sz w:val="72"/>
          <w:szCs w:val="72"/>
        </w:rPr>
      </w:pPr>
      <w:r w:rsidRPr="008575E7">
        <w:rPr>
          <w:rFonts w:ascii="Helvetica Neue" w:hAnsi="Helvetica Neue"/>
          <w:b/>
          <w:color w:val="7030A0"/>
          <w:sz w:val="72"/>
          <w:szCs w:val="72"/>
        </w:rPr>
        <w:t>Этап Кубка Мира по шашкам-64</w:t>
      </w:r>
    </w:p>
    <w:p w14:paraId="055DF5ED" w14:textId="77777777" w:rsidR="00DE286E" w:rsidRPr="008575E7" w:rsidRDefault="00DE286E" w:rsidP="009404FB">
      <w:pPr>
        <w:ind w:hanging="142"/>
        <w:rPr>
          <w:rFonts w:ascii="Helvetica Neue" w:hAnsi="Helvetica Neue"/>
          <w:sz w:val="32"/>
          <w:szCs w:val="32"/>
        </w:rPr>
      </w:pPr>
    </w:p>
    <w:p w14:paraId="00B03548" w14:textId="77777777" w:rsidR="00574418" w:rsidRPr="008575E7" w:rsidRDefault="00FB2B76" w:rsidP="00B71564">
      <w:pPr>
        <w:rPr>
          <w:rFonts w:ascii="Helvetica Neue" w:hAnsi="Helvetica Neue"/>
          <w:sz w:val="40"/>
          <w:szCs w:val="44"/>
        </w:rPr>
      </w:pPr>
      <w:r w:rsidRPr="008575E7">
        <w:rPr>
          <w:rFonts w:ascii="Helvetica Neue" w:hAnsi="Helvetica Neue"/>
          <w:sz w:val="36"/>
          <w:szCs w:val="40"/>
        </w:rPr>
        <w:t xml:space="preserve">  </w:t>
      </w:r>
      <w:r w:rsidR="004D3C54" w:rsidRPr="008575E7">
        <w:rPr>
          <w:rFonts w:ascii="Helvetica Neue" w:hAnsi="Helvetica Neue"/>
          <w:sz w:val="36"/>
          <w:szCs w:val="40"/>
        </w:rPr>
        <w:t>В соревнованиях примут участие</w:t>
      </w:r>
      <w:r w:rsidR="004D3C54" w:rsidRPr="008575E7">
        <w:rPr>
          <w:rFonts w:ascii="Helvetica Neue" w:hAnsi="Helvetica Neue"/>
          <w:sz w:val="40"/>
          <w:szCs w:val="44"/>
        </w:rPr>
        <w:t>:</w:t>
      </w:r>
      <w:r w:rsidR="003E6DF9" w:rsidRPr="008575E7">
        <w:rPr>
          <w:rFonts w:ascii="Helvetica Neue" w:hAnsi="Helvetica Neue"/>
          <w:sz w:val="40"/>
          <w:szCs w:val="44"/>
        </w:rPr>
        <w:t xml:space="preserve">      </w:t>
      </w:r>
    </w:p>
    <w:p w14:paraId="02F8B6C5" w14:textId="77777777" w:rsidR="00574418" w:rsidRPr="008575E7" w:rsidRDefault="00574418" w:rsidP="00B71564">
      <w:pPr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sz w:val="40"/>
          <w:szCs w:val="44"/>
        </w:rPr>
        <w:t xml:space="preserve">- </w:t>
      </w:r>
      <w:r w:rsidRPr="008575E7">
        <w:rPr>
          <w:rFonts w:ascii="Helvetica Neue" w:hAnsi="Helvetica Neue"/>
          <w:sz w:val="36"/>
          <w:szCs w:val="40"/>
        </w:rPr>
        <w:t>1-й номер миро</w:t>
      </w:r>
      <w:r w:rsidR="007324C1" w:rsidRPr="008575E7">
        <w:rPr>
          <w:rFonts w:ascii="Helvetica Neue" w:hAnsi="Helvetica Neue"/>
          <w:sz w:val="36"/>
          <w:szCs w:val="40"/>
        </w:rPr>
        <w:t>вого рейтинг-листа, 2-кратный</w:t>
      </w:r>
      <w:r w:rsidRPr="008575E7">
        <w:rPr>
          <w:rFonts w:ascii="Helvetica Neue" w:hAnsi="Helvetica Neue"/>
          <w:sz w:val="36"/>
          <w:szCs w:val="40"/>
        </w:rPr>
        <w:t xml:space="preserve"> чемпион мира</w:t>
      </w:r>
      <w:r w:rsidR="007324C1" w:rsidRPr="008575E7">
        <w:rPr>
          <w:rFonts w:ascii="Helvetica Neue" w:hAnsi="Helvetica Neue"/>
          <w:sz w:val="36"/>
          <w:szCs w:val="40"/>
        </w:rPr>
        <w:t>,</w:t>
      </w:r>
    </w:p>
    <w:p w14:paraId="1A884C1B" w14:textId="77777777" w:rsidR="00574418" w:rsidRPr="008575E7" w:rsidRDefault="007324C1" w:rsidP="00B71564">
      <w:pPr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sz w:val="36"/>
          <w:szCs w:val="40"/>
        </w:rPr>
        <w:t xml:space="preserve">  </w:t>
      </w:r>
      <w:r w:rsidR="00574418" w:rsidRPr="008575E7">
        <w:rPr>
          <w:rFonts w:ascii="Helvetica Neue" w:hAnsi="Helvetica Neue"/>
          <w:sz w:val="36"/>
          <w:szCs w:val="40"/>
        </w:rPr>
        <w:t xml:space="preserve"> 2-кратный победитель Кубка Мира                                     </w:t>
      </w:r>
      <w:r w:rsidRPr="008575E7">
        <w:rPr>
          <w:rFonts w:ascii="Helvetica Neue" w:hAnsi="Helvetica Neue"/>
          <w:sz w:val="36"/>
          <w:szCs w:val="40"/>
        </w:rPr>
        <w:t xml:space="preserve">            </w:t>
      </w:r>
      <w:r w:rsidR="00574418" w:rsidRPr="008575E7">
        <w:rPr>
          <w:rFonts w:ascii="Helvetica Neue" w:hAnsi="Helvetica Neue"/>
          <w:sz w:val="36"/>
          <w:szCs w:val="40"/>
        </w:rPr>
        <w:t xml:space="preserve"> </w:t>
      </w:r>
      <w:r w:rsidR="002E4CB9" w:rsidRPr="008575E7">
        <w:rPr>
          <w:rFonts w:ascii="Helvetica Neue" w:hAnsi="Helvetica Neue"/>
          <w:sz w:val="36"/>
          <w:szCs w:val="40"/>
        </w:rPr>
        <w:t xml:space="preserve">  </w:t>
      </w:r>
      <w:r w:rsidRPr="008575E7">
        <w:rPr>
          <w:rFonts w:ascii="Helvetica Neue" w:hAnsi="Helvetica Neue"/>
          <w:sz w:val="36"/>
          <w:szCs w:val="40"/>
        </w:rPr>
        <w:t xml:space="preserve"> </w:t>
      </w:r>
      <w:r w:rsidR="00377518" w:rsidRPr="008575E7">
        <w:rPr>
          <w:rFonts w:ascii="Helvetica Neue" w:hAnsi="Helvetica Neue"/>
          <w:sz w:val="36"/>
          <w:szCs w:val="40"/>
        </w:rPr>
        <w:t xml:space="preserve">     </w:t>
      </w:r>
      <w:r w:rsidR="00603E2E" w:rsidRPr="008575E7">
        <w:rPr>
          <w:rFonts w:ascii="Helvetica Neue" w:hAnsi="Helvetica Neue"/>
          <w:sz w:val="36"/>
          <w:szCs w:val="40"/>
        </w:rPr>
        <w:t xml:space="preserve"> </w:t>
      </w:r>
      <w:r w:rsidR="00574418" w:rsidRPr="008575E7">
        <w:rPr>
          <w:rFonts w:ascii="Helvetica Neue" w:hAnsi="Helvetica Neue"/>
          <w:sz w:val="36"/>
          <w:szCs w:val="40"/>
        </w:rPr>
        <w:t xml:space="preserve"> </w:t>
      </w:r>
      <w:r w:rsidR="00574418" w:rsidRPr="008575E7">
        <w:rPr>
          <w:rFonts w:ascii="Helvetica Neue" w:hAnsi="Helvetica Neue"/>
          <w:b/>
          <w:i/>
          <w:sz w:val="40"/>
          <w:szCs w:val="44"/>
          <w:u w:val="single"/>
        </w:rPr>
        <w:t>г.Казань,</w:t>
      </w:r>
    </w:p>
    <w:p w14:paraId="79DC710C" w14:textId="77777777" w:rsidR="00DE286E" w:rsidRPr="008575E7" w:rsidRDefault="008575E7" w:rsidP="00B71564">
      <w:pPr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noProof/>
          <w:sz w:val="36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11BD0E1" wp14:editId="13292268">
            <wp:simplePos x="0" y="0"/>
            <wp:positionH relativeFrom="column">
              <wp:posOffset>6590665</wp:posOffset>
            </wp:positionH>
            <wp:positionV relativeFrom="paragraph">
              <wp:posOffset>414020</wp:posOffset>
            </wp:positionV>
            <wp:extent cx="3409950" cy="3467100"/>
            <wp:effectExtent l="38100" t="19050" r="19050" b="19050"/>
            <wp:wrapThrough wrapText="bothSides">
              <wp:wrapPolygon edited="0">
                <wp:start x="-241" y="-119"/>
                <wp:lineTo x="-241" y="21719"/>
                <wp:lineTo x="21721" y="21719"/>
                <wp:lineTo x="21721" y="-119"/>
                <wp:lineTo x="-241" y="-119"/>
              </wp:wrapPolygon>
            </wp:wrapThrough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67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74418" w:rsidRPr="008575E7">
        <w:rPr>
          <w:rFonts w:ascii="Helvetica Neue" w:hAnsi="Helvetica Neue"/>
          <w:b/>
          <w:sz w:val="40"/>
          <w:szCs w:val="44"/>
        </w:rPr>
        <w:t>БЕЛОШЕЕВ СЕРГЕЙ, МГР (Россия)</w:t>
      </w:r>
      <w:r w:rsidR="00CB4CF5" w:rsidRPr="008575E7">
        <w:rPr>
          <w:rFonts w:ascii="Helvetica Neue" w:hAnsi="Helvetica Neue"/>
          <w:b/>
          <w:sz w:val="40"/>
          <w:szCs w:val="44"/>
        </w:rPr>
        <w:t>;</w:t>
      </w:r>
      <w:r w:rsidR="003E6DF9" w:rsidRPr="008575E7">
        <w:rPr>
          <w:rFonts w:ascii="Helvetica Neue" w:hAnsi="Helvetica Neue"/>
          <w:sz w:val="40"/>
          <w:szCs w:val="44"/>
        </w:rPr>
        <w:t xml:space="preserve">        </w:t>
      </w:r>
      <w:r w:rsidR="00574418" w:rsidRPr="008575E7">
        <w:rPr>
          <w:rFonts w:ascii="Helvetica Neue" w:hAnsi="Helvetica Neue"/>
          <w:sz w:val="40"/>
          <w:szCs w:val="44"/>
        </w:rPr>
        <w:t xml:space="preserve">    </w:t>
      </w:r>
      <w:r w:rsidR="003E6DF9" w:rsidRPr="008575E7">
        <w:rPr>
          <w:rFonts w:ascii="Helvetica Neue" w:hAnsi="Helvetica Neue"/>
          <w:sz w:val="40"/>
          <w:szCs w:val="44"/>
        </w:rPr>
        <w:t xml:space="preserve">  </w:t>
      </w:r>
      <w:r w:rsidR="007324C1" w:rsidRPr="008575E7">
        <w:rPr>
          <w:rFonts w:ascii="Helvetica Neue" w:hAnsi="Helvetica Neue"/>
          <w:sz w:val="40"/>
          <w:szCs w:val="44"/>
        </w:rPr>
        <w:t xml:space="preserve">       </w:t>
      </w:r>
      <w:r w:rsidR="002E4CB9" w:rsidRPr="008575E7">
        <w:rPr>
          <w:rFonts w:ascii="Helvetica Neue" w:hAnsi="Helvetica Neue"/>
          <w:sz w:val="40"/>
          <w:szCs w:val="44"/>
        </w:rPr>
        <w:t xml:space="preserve">        </w:t>
      </w:r>
      <w:r>
        <w:rPr>
          <w:rFonts w:ascii="Helvetica Neue" w:hAnsi="Helvetica Neue"/>
          <w:sz w:val="40"/>
          <w:szCs w:val="44"/>
        </w:rPr>
        <w:t xml:space="preserve">      </w:t>
      </w:r>
      <w:r w:rsidR="00603E2E" w:rsidRPr="008575E7">
        <w:rPr>
          <w:rFonts w:ascii="Helvetica Neue" w:hAnsi="Helvetica Neue"/>
          <w:sz w:val="40"/>
          <w:szCs w:val="44"/>
        </w:rPr>
        <w:t xml:space="preserve"> </w:t>
      </w:r>
      <w:r w:rsidR="007324C1" w:rsidRPr="008575E7">
        <w:rPr>
          <w:rFonts w:ascii="Helvetica Neue" w:hAnsi="Helvetica Neue"/>
          <w:b/>
          <w:i/>
          <w:sz w:val="40"/>
          <w:szCs w:val="44"/>
          <w:u w:val="single"/>
        </w:rPr>
        <w:t>14  – 19 августа</w:t>
      </w:r>
      <w:r w:rsidR="003E6DF9" w:rsidRPr="008575E7">
        <w:rPr>
          <w:rFonts w:ascii="Helvetica Neue" w:hAnsi="Helvetica Neue"/>
          <w:b/>
          <w:i/>
          <w:sz w:val="40"/>
          <w:szCs w:val="44"/>
          <w:u w:val="single"/>
        </w:rPr>
        <w:t xml:space="preserve"> </w:t>
      </w:r>
      <w:r w:rsidR="007324C1" w:rsidRPr="008575E7">
        <w:rPr>
          <w:rFonts w:ascii="Helvetica Neue" w:hAnsi="Helvetica Neue"/>
          <w:b/>
          <w:i/>
          <w:sz w:val="40"/>
          <w:szCs w:val="44"/>
          <w:u w:val="single"/>
        </w:rPr>
        <w:t>2016</w:t>
      </w:r>
      <w:r w:rsidR="00574418" w:rsidRPr="008575E7">
        <w:rPr>
          <w:rFonts w:ascii="Helvetica Neue" w:hAnsi="Helvetica Neue"/>
          <w:b/>
          <w:i/>
          <w:sz w:val="40"/>
          <w:szCs w:val="44"/>
          <w:u w:val="single"/>
        </w:rPr>
        <w:t>г.</w:t>
      </w:r>
      <w:r w:rsidR="003E6DF9" w:rsidRPr="008575E7">
        <w:rPr>
          <w:rFonts w:ascii="Helvetica Neue" w:hAnsi="Helvetica Neue"/>
          <w:sz w:val="40"/>
          <w:szCs w:val="44"/>
        </w:rPr>
        <w:t xml:space="preserve">      </w:t>
      </w:r>
    </w:p>
    <w:p w14:paraId="18E9C49F" w14:textId="77777777" w:rsidR="007324C1" w:rsidRPr="008575E7" w:rsidRDefault="007324C1" w:rsidP="00B71564">
      <w:pPr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sz w:val="36"/>
          <w:szCs w:val="40"/>
        </w:rPr>
        <w:t xml:space="preserve">- 2-кратный победитель Кубка Мира, 8-кратный </w:t>
      </w:r>
      <w:bookmarkStart w:id="0" w:name="_GoBack"/>
      <w:bookmarkEnd w:id="0"/>
    </w:p>
    <w:p w14:paraId="5B28CF2B" w14:textId="77777777" w:rsidR="007324C1" w:rsidRPr="008575E7" w:rsidRDefault="007324C1" w:rsidP="00B71564">
      <w:pPr>
        <w:rPr>
          <w:rFonts w:ascii="Helvetica Neue" w:hAnsi="Helvetica Neue"/>
          <w:sz w:val="40"/>
          <w:szCs w:val="44"/>
        </w:rPr>
      </w:pPr>
      <w:r w:rsidRPr="008575E7">
        <w:rPr>
          <w:rFonts w:ascii="Helvetica Neue" w:hAnsi="Helvetica Neue"/>
          <w:sz w:val="36"/>
          <w:szCs w:val="40"/>
        </w:rPr>
        <w:t xml:space="preserve">  </w:t>
      </w:r>
      <w:r w:rsidRPr="008575E7">
        <w:rPr>
          <w:rFonts w:ascii="Helvetica Neue" w:hAnsi="Helvetica Neue"/>
          <w:sz w:val="40"/>
          <w:szCs w:val="44"/>
        </w:rPr>
        <w:t>чемпион России</w:t>
      </w:r>
      <w:r w:rsidR="00CB4CF5" w:rsidRPr="008575E7">
        <w:rPr>
          <w:rFonts w:ascii="Helvetica Neue" w:hAnsi="Helvetica Neue"/>
          <w:sz w:val="40"/>
          <w:szCs w:val="44"/>
        </w:rPr>
        <w:t>, лидер Кубка Мира 2016 года</w:t>
      </w:r>
    </w:p>
    <w:p w14:paraId="47A0826E" w14:textId="77777777" w:rsidR="00D67F40" w:rsidRPr="008575E7" w:rsidRDefault="000D40A1" w:rsidP="00B71564">
      <w:pPr>
        <w:rPr>
          <w:rFonts w:ascii="Helvetica Neue" w:hAnsi="Helvetica Neue"/>
          <w:b/>
          <w:sz w:val="40"/>
          <w:szCs w:val="44"/>
        </w:rPr>
      </w:pPr>
      <w:r w:rsidRPr="008575E7">
        <w:rPr>
          <w:rFonts w:ascii="Helvetica Neue" w:hAnsi="Helvetica Neue"/>
          <w:b/>
          <w:sz w:val="40"/>
          <w:szCs w:val="44"/>
        </w:rPr>
        <w:t>СКРАБОВ ВЛАДИМИР</w:t>
      </w:r>
      <w:r w:rsidR="00D67F40" w:rsidRPr="008575E7">
        <w:rPr>
          <w:rFonts w:ascii="Helvetica Neue" w:hAnsi="Helvetica Neue"/>
          <w:b/>
          <w:sz w:val="40"/>
          <w:szCs w:val="44"/>
        </w:rPr>
        <w:t>, МГР (Россия);</w:t>
      </w:r>
      <w:r w:rsidR="003E6DF9" w:rsidRPr="008575E7">
        <w:rPr>
          <w:rFonts w:ascii="Helvetica Neue" w:hAnsi="Helvetica Neue"/>
          <w:b/>
          <w:sz w:val="40"/>
          <w:szCs w:val="44"/>
        </w:rPr>
        <w:t xml:space="preserve">                                 </w:t>
      </w:r>
    </w:p>
    <w:p w14:paraId="73B89FAF" w14:textId="77777777" w:rsidR="009A523B" w:rsidRPr="008575E7" w:rsidRDefault="0096033D" w:rsidP="00B71564">
      <w:pPr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sz w:val="36"/>
          <w:szCs w:val="40"/>
        </w:rPr>
        <w:t xml:space="preserve">- </w:t>
      </w:r>
      <w:r w:rsidRPr="008575E7">
        <w:rPr>
          <w:rFonts w:ascii="Helvetica Neue" w:hAnsi="Helvetica Neue"/>
          <w:b/>
          <w:sz w:val="36"/>
          <w:szCs w:val="40"/>
        </w:rPr>
        <w:t xml:space="preserve"> </w:t>
      </w:r>
      <w:r w:rsidR="005543B8" w:rsidRPr="008575E7">
        <w:rPr>
          <w:rFonts w:ascii="Helvetica Neue" w:hAnsi="Helvetica Neue"/>
          <w:sz w:val="36"/>
          <w:szCs w:val="40"/>
        </w:rPr>
        <w:t>Призер чемпионатов мира</w:t>
      </w:r>
      <w:r w:rsidR="009A523B" w:rsidRPr="008575E7">
        <w:rPr>
          <w:rFonts w:ascii="Helvetica Neue" w:hAnsi="Helvetica Neue"/>
          <w:sz w:val="36"/>
          <w:szCs w:val="40"/>
        </w:rPr>
        <w:t xml:space="preserve"> и Европы</w:t>
      </w:r>
      <w:r w:rsidR="00D67F40" w:rsidRPr="008575E7">
        <w:rPr>
          <w:rFonts w:ascii="Helvetica Neue" w:hAnsi="Helvetica Neue"/>
          <w:sz w:val="36"/>
          <w:szCs w:val="40"/>
        </w:rPr>
        <w:t>, 2-кратный чемпион Белоруссии</w:t>
      </w:r>
    </w:p>
    <w:p w14:paraId="0CD2E1BB" w14:textId="77777777" w:rsidR="005543B8" w:rsidRPr="008575E7" w:rsidRDefault="00574418" w:rsidP="00B71564">
      <w:pPr>
        <w:tabs>
          <w:tab w:val="left" w:pos="0"/>
        </w:tabs>
        <w:rPr>
          <w:rFonts w:ascii="Helvetica Neue" w:hAnsi="Helvetica Neue"/>
          <w:b/>
          <w:sz w:val="40"/>
          <w:szCs w:val="44"/>
        </w:rPr>
      </w:pPr>
      <w:r w:rsidRPr="008575E7">
        <w:rPr>
          <w:rFonts w:ascii="Helvetica Neue" w:hAnsi="Helvetica Neue"/>
          <w:sz w:val="36"/>
          <w:szCs w:val="40"/>
        </w:rPr>
        <w:t xml:space="preserve"> </w:t>
      </w:r>
      <w:r w:rsidRPr="008575E7">
        <w:rPr>
          <w:rFonts w:ascii="Helvetica Neue" w:hAnsi="Helvetica Neue"/>
          <w:b/>
          <w:sz w:val="40"/>
          <w:szCs w:val="44"/>
        </w:rPr>
        <w:t>КОНДРАЧЕНКО ЕВГЕНИЙ</w:t>
      </w:r>
      <w:r w:rsidR="00D67F40" w:rsidRPr="008575E7">
        <w:rPr>
          <w:rFonts w:ascii="Helvetica Neue" w:hAnsi="Helvetica Neue"/>
          <w:b/>
          <w:sz w:val="40"/>
          <w:szCs w:val="44"/>
        </w:rPr>
        <w:t>, МГР (Белоруссия</w:t>
      </w:r>
      <w:r w:rsidR="009A523B" w:rsidRPr="008575E7">
        <w:rPr>
          <w:rFonts w:ascii="Helvetica Neue" w:hAnsi="Helvetica Neue"/>
          <w:b/>
          <w:sz w:val="40"/>
          <w:szCs w:val="44"/>
        </w:rPr>
        <w:t>);</w:t>
      </w:r>
    </w:p>
    <w:p w14:paraId="112A7ECE" w14:textId="77777777" w:rsidR="00D67F40" w:rsidRPr="008575E7" w:rsidRDefault="00D67F40" w:rsidP="00B71564">
      <w:pPr>
        <w:tabs>
          <w:tab w:val="left" w:pos="0"/>
        </w:tabs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b/>
          <w:sz w:val="40"/>
          <w:szCs w:val="44"/>
        </w:rPr>
        <w:t xml:space="preserve">- </w:t>
      </w:r>
      <w:r w:rsidRPr="008575E7">
        <w:rPr>
          <w:rFonts w:ascii="Helvetica Neue" w:hAnsi="Helvetica Neue"/>
          <w:sz w:val="36"/>
          <w:szCs w:val="40"/>
        </w:rPr>
        <w:t>Призер чемпионатов мира, 4-кратный чемпион Германии</w:t>
      </w:r>
    </w:p>
    <w:p w14:paraId="264F5D55" w14:textId="77777777" w:rsidR="00D67F40" w:rsidRPr="008575E7" w:rsidRDefault="00D67F40" w:rsidP="00B71564">
      <w:pPr>
        <w:tabs>
          <w:tab w:val="left" w:pos="-142"/>
        </w:tabs>
        <w:rPr>
          <w:rFonts w:ascii="Helvetica Neue" w:hAnsi="Helvetica Neue"/>
          <w:b/>
          <w:sz w:val="40"/>
          <w:szCs w:val="44"/>
        </w:rPr>
      </w:pPr>
      <w:r w:rsidRPr="008575E7">
        <w:rPr>
          <w:rFonts w:ascii="Helvetica Neue" w:hAnsi="Helvetica Neue"/>
          <w:sz w:val="36"/>
          <w:szCs w:val="40"/>
        </w:rPr>
        <w:t xml:space="preserve"> </w:t>
      </w:r>
      <w:r w:rsidR="00574418" w:rsidRPr="008575E7">
        <w:rPr>
          <w:rFonts w:ascii="Helvetica Neue" w:hAnsi="Helvetica Neue"/>
          <w:b/>
          <w:sz w:val="40"/>
          <w:szCs w:val="44"/>
        </w:rPr>
        <w:t>ШАПИРО ГЕННАДИЙ</w:t>
      </w:r>
      <w:r w:rsidRPr="008575E7">
        <w:rPr>
          <w:rFonts w:ascii="Helvetica Neue" w:hAnsi="Helvetica Neue"/>
          <w:b/>
          <w:sz w:val="40"/>
          <w:szCs w:val="44"/>
        </w:rPr>
        <w:t>, МГР  (Германия);</w:t>
      </w:r>
    </w:p>
    <w:p w14:paraId="4DBC5E12" w14:textId="77777777" w:rsidR="009A523B" w:rsidRPr="008575E7" w:rsidRDefault="0096033D" w:rsidP="00B71564">
      <w:pPr>
        <w:tabs>
          <w:tab w:val="left" w:pos="-142"/>
        </w:tabs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b/>
          <w:sz w:val="40"/>
          <w:szCs w:val="44"/>
        </w:rPr>
        <w:t xml:space="preserve">- </w:t>
      </w:r>
      <w:r w:rsidR="007324C1" w:rsidRPr="008575E7">
        <w:rPr>
          <w:rFonts w:ascii="Helvetica Neue" w:hAnsi="Helvetica Neue"/>
          <w:sz w:val="36"/>
          <w:szCs w:val="40"/>
        </w:rPr>
        <w:t>Победитель первенства</w:t>
      </w:r>
      <w:r w:rsidR="00F43D9F" w:rsidRPr="008575E7">
        <w:rPr>
          <w:rFonts w:ascii="Helvetica Neue" w:hAnsi="Helvetica Neue"/>
          <w:sz w:val="36"/>
          <w:szCs w:val="40"/>
        </w:rPr>
        <w:t xml:space="preserve"> мира и</w:t>
      </w:r>
      <w:r w:rsidR="007324C1" w:rsidRPr="008575E7">
        <w:rPr>
          <w:rFonts w:ascii="Helvetica Neue" w:hAnsi="Helvetica Neue"/>
          <w:sz w:val="36"/>
          <w:szCs w:val="40"/>
        </w:rPr>
        <w:t xml:space="preserve"> Европы среди молодежи</w:t>
      </w:r>
    </w:p>
    <w:p w14:paraId="4E71AA5C" w14:textId="77777777" w:rsidR="0027122F" w:rsidRPr="008575E7" w:rsidRDefault="002E4CB9" w:rsidP="00B71564">
      <w:pPr>
        <w:tabs>
          <w:tab w:val="left" w:pos="-142"/>
        </w:tabs>
        <w:rPr>
          <w:rFonts w:ascii="Helvetica Neue" w:hAnsi="Helvetica Neue"/>
          <w:b/>
          <w:sz w:val="40"/>
          <w:szCs w:val="44"/>
        </w:rPr>
      </w:pPr>
      <w:r w:rsidRPr="008575E7">
        <w:rPr>
          <w:rFonts w:ascii="Helvetica Neue" w:hAnsi="Helvetica Neue"/>
          <w:b/>
          <w:sz w:val="40"/>
          <w:szCs w:val="44"/>
        </w:rPr>
        <w:t>ПАНЧЕНКОВ БОГДАН</w:t>
      </w:r>
      <w:r w:rsidR="00574418" w:rsidRPr="008575E7">
        <w:rPr>
          <w:rFonts w:ascii="Helvetica Neue" w:hAnsi="Helvetica Neue"/>
          <w:b/>
          <w:sz w:val="40"/>
          <w:szCs w:val="44"/>
        </w:rPr>
        <w:t>, ММ (</w:t>
      </w:r>
      <w:r w:rsidR="0027122F" w:rsidRPr="008575E7">
        <w:rPr>
          <w:rFonts w:ascii="Helvetica Neue" w:hAnsi="Helvetica Neue"/>
          <w:b/>
          <w:sz w:val="40"/>
          <w:szCs w:val="44"/>
        </w:rPr>
        <w:t>Украина)</w:t>
      </w:r>
    </w:p>
    <w:p w14:paraId="79A172BF" w14:textId="77777777" w:rsidR="0027122F" w:rsidRPr="008575E7" w:rsidRDefault="002E4CB9" w:rsidP="00B71564">
      <w:pPr>
        <w:tabs>
          <w:tab w:val="decimal" w:pos="15593"/>
        </w:tabs>
        <w:rPr>
          <w:rFonts w:ascii="Helvetica Neue" w:hAnsi="Helvetica Neue"/>
          <w:b/>
          <w:sz w:val="40"/>
          <w:szCs w:val="44"/>
        </w:rPr>
      </w:pPr>
      <w:r w:rsidRPr="008575E7">
        <w:rPr>
          <w:rFonts w:ascii="Helvetica Neue" w:hAnsi="Helvetica Neue"/>
          <w:noProof/>
          <w:sz w:val="36"/>
          <w:szCs w:val="4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5707CB24" wp14:editId="6108FE97">
            <wp:simplePos x="0" y="0"/>
            <wp:positionH relativeFrom="column">
              <wp:posOffset>-120650</wp:posOffset>
            </wp:positionH>
            <wp:positionV relativeFrom="paragraph">
              <wp:posOffset>530860</wp:posOffset>
            </wp:positionV>
            <wp:extent cx="1955800" cy="2438400"/>
            <wp:effectExtent l="19050" t="0" r="6350" b="0"/>
            <wp:wrapThrough wrapText="bothSides">
              <wp:wrapPolygon edited="0">
                <wp:start x="-210" y="0"/>
                <wp:lineTo x="-210" y="21431"/>
                <wp:lineTo x="21670" y="21431"/>
                <wp:lineTo x="21670" y="0"/>
                <wp:lineTo x="-210" y="0"/>
              </wp:wrapPolygon>
            </wp:wrapThrough>
            <wp:docPr id="7" name="Рисунок 21" descr="b5b817ef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5b817ef90b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" b="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22F" w:rsidRPr="008575E7">
        <w:rPr>
          <w:rFonts w:ascii="Helvetica Neue" w:hAnsi="Helvetica Neue"/>
          <w:sz w:val="36"/>
          <w:szCs w:val="40"/>
        </w:rPr>
        <w:t xml:space="preserve"> </w:t>
      </w:r>
      <w:r w:rsidR="0027122F" w:rsidRPr="008575E7">
        <w:rPr>
          <w:rFonts w:ascii="Helvetica Neue" w:hAnsi="Helvetica Neue"/>
          <w:b/>
          <w:sz w:val="36"/>
          <w:szCs w:val="40"/>
        </w:rPr>
        <w:t xml:space="preserve">         </w:t>
      </w:r>
    </w:p>
    <w:p w14:paraId="41BBF5BC" w14:textId="77777777" w:rsidR="002E4CB9" w:rsidRPr="008575E7" w:rsidRDefault="00FB2B76" w:rsidP="008575E7">
      <w:pPr>
        <w:ind w:firstLine="709"/>
        <w:rPr>
          <w:rFonts w:ascii="Helvetica Neue" w:hAnsi="Helvetica Neue"/>
          <w:sz w:val="36"/>
          <w:szCs w:val="40"/>
        </w:rPr>
      </w:pPr>
      <w:r w:rsidRPr="008575E7">
        <w:rPr>
          <w:rFonts w:ascii="Helvetica Neue" w:hAnsi="Helvetica Neue"/>
          <w:sz w:val="36"/>
          <w:szCs w:val="40"/>
        </w:rPr>
        <w:t>А та</w:t>
      </w:r>
      <w:r w:rsidR="0027122F" w:rsidRPr="008575E7">
        <w:rPr>
          <w:rFonts w:ascii="Helvetica Neue" w:hAnsi="Helvetica Neue"/>
          <w:sz w:val="36"/>
          <w:szCs w:val="40"/>
        </w:rPr>
        <w:t xml:space="preserve">кже ведущие шашисты </w:t>
      </w:r>
      <w:r w:rsidR="00621AE0" w:rsidRPr="008575E7">
        <w:rPr>
          <w:rFonts w:ascii="Helvetica Neue" w:hAnsi="Helvetica Neue"/>
          <w:sz w:val="36"/>
          <w:szCs w:val="40"/>
        </w:rPr>
        <w:t xml:space="preserve"> </w:t>
      </w:r>
      <w:r w:rsidR="00574418" w:rsidRPr="008575E7">
        <w:rPr>
          <w:rFonts w:ascii="Helvetica Neue" w:hAnsi="Helvetica Neue"/>
          <w:sz w:val="36"/>
          <w:szCs w:val="40"/>
        </w:rPr>
        <w:t>Израиля,</w:t>
      </w:r>
      <w:r w:rsidRPr="008575E7">
        <w:rPr>
          <w:rFonts w:ascii="Helvetica Neue" w:hAnsi="Helvetica Neue"/>
          <w:sz w:val="36"/>
          <w:szCs w:val="40"/>
        </w:rPr>
        <w:t xml:space="preserve"> Мол</w:t>
      </w:r>
      <w:r w:rsidR="00574418" w:rsidRPr="008575E7">
        <w:rPr>
          <w:rFonts w:ascii="Helvetica Neue" w:hAnsi="Helvetica Neue"/>
          <w:sz w:val="36"/>
          <w:szCs w:val="40"/>
        </w:rPr>
        <w:t xml:space="preserve">довы, Туркменистана, </w:t>
      </w:r>
      <w:r w:rsidR="002E4CB9" w:rsidRPr="008575E7">
        <w:rPr>
          <w:rFonts w:ascii="Helvetica Neue" w:hAnsi="Helvetica Neue"/>
          <w:sz w:val="36"/>
          <w:szCs w:val="40"/>
        </w:rPr>
        <w:t xml:space="preserve"> </w:t>
      </w:r>
      <w:r w:rsidR="0027122F" w:rsidRPr="008575E7">
        <w:rPr>
          <w:rFonts w:ascii="Helvetica Neue" w:hAnsi="Helvetica Neue"/>
          <w:sz w:val="36"/>
          <w:szCs w:val="40"/>
        </w:rPr>
        <w:t>Узбекистана</w:t>
      </w:r>
      <w:r w:rsidR="00067D18" w:rsidRPr="008575E7">
        <w:rPr>
          <w:rFonts w:ascii="Helvetica Neue" w:hAnsi="Helvetica Neue"/>
          <w:sz w:val="36"/>
          <w:szCs w:val="40"/>
        </w:rPr>
        <w:t>,  Армении</w:t>
      </w:r>
      <w:r w:rsidR="00E83AFB" w:rsidRPr="008575E7">
        <w:rPr>
          <w:rFonts w:ascii="Helvetica Neue" w:hAnsi="Helvetica Neue"/>
          <w:sz w:val="36"/>
          <w:szCs w:val="40"/>
        </w:rPr>
        <w:t>, Швеции, Швейцарии</w:t>
      </w:r>
      <w:r w:rsidR="002E4CB9" w:rsidRPr="008575E7">
        <w:rPr>
          <w:rFonts w:ascii="Helvetica Neue" w:hAnsi="Helvetica Neue"/>
          <w:sz w:val="36"/>
          <w:szCs w:val="40"/>
        </w:rPr>
        <w:t xml:space="preserve"> и</w:t>
      </w:r>
      <w:r w:rsidR="006408E5" w:rsidRPr="008575E7">
        <w:rPr>
          <w:rFonts w:ascii="Helvetica Neue" w:hAnsi="Helvetica Neue"/>
          <w:sz w:val="36"/>
          <w:szCs w:val="40"/>
        </w:rPr>
        <w:t xml:space="preserve"> России.</w:t>
      </w:r>
    </w:p>
    <w:p w14:paraId="62CEF9F2" w14:textId="77777777" w:rsidR="0061664B" w:rsidRPr="008575E7" w:rsidRDefault="00D67F40" w:rsidP="008575E7">
      <w:pPr>
        <w:ind w:firstLine="709"/>
        <w:rPr>
          <w:rFonts w:ascii="Helvetica Neue" w:hAnsi="Helvetica Neue"/>
          <w:b/>
          <w:sz w:val="32"/>
          <w:szCs w:val="36"/>
        </w:rPr>
      </w:pPr>
      <w:r w:rsidRPr="008575E7">
        <w:rPr>
          <w:rFonts w:ascii="Helvetica Neue" w:hAnsi="Helvetica Neue"/>
          <w:sz w:val="32"/>
          <w:szCs w:val="36"/>
        </w:rPr>
        <w:t>Глав</w:t>
      </w:r>
      <w:r w:rsidR="007324C1" w:rsidRPr="008575E7">
        <w:rPr>
          <w:rFonts w:ascii="Helvetica Neue" w:hAnsi="Helvetica Neue"/>
          <w:sz w:val="32"/>
          <w:szCs w:val="36"/>
        </w:rPr>
        <w:t xml:space="preserve">ный судья – </w:t>
      </w:r>
      <w:r w:rsidRPr="008575E7">
        <w:rPr>
          <w:rFonts w:ascii="Helvetica Neue" w:hAnsi="Helvetica Neue"/>
          <w:sz w:val="32"/>
          <w:szCs w:val="36"/>
        </w:rPr>
        <w:t xml:space="preserve"> </w:t>
      </w:r>
      <w:proofErr w:type="spellStart"/>
      <w:r w:rsidR="007324C1" w:rsidRPr="008575E7">
        <w:rPr>
          <w:rFonts w:ascii="Helvetica Neue" w:hAnsi="Helvetica Neue"/>
          <w:b/>
          <w:sz w:val="32"/>
          <w:szCs w:val="36"/>
        </w:rPr>
        <w:t>Голоян</w:t>
      </w:r>
      <w:proofErr w:type="spellEnd"/>
      <w:r w:rsidR="007324C1" w:rsidRPr="008575E7">
        <w:rPr>
          <w:rFonts w:ascii="Helvetica Neue" w:hAnsi="Helvetica Neue"/>
          <w:b/>
          <w:sz w:val="32"/>
          <w:szCs w:val="36"/>
        </w:rPr>
        <w:t xml:space="preserve"> А.А., судья ВК</w:t>
      </w:r>
      <w:r w:rsidRPr="008575E7">
        <w:rPr>
          <w:rFonts w:ascii="Helvetica Neue" w:hAnsi="Helvetica Neue"/>
          <w:b/>
          <w:sz w:val="32"/>
          <w:szCs w:val="36"/>
        </w:rPr>
        <w:t xml:space="preserve"> (Россия</w:t>
      </w:r>
      <w:r w:rsidR="007324C1" w:rsidRPr="008575E7">
        <w:rPr>
          <w:rFonts w:ascii="Helvetica Neue" w:hAnsi="Helvetica Neue"/>
          <w:b/>
          <w:sz w:val="32"/>
          <w:szCs w:val="36"/>
        </w:rPr>
        <w:t>, г.Брянск)</w:t>
      </w:r>
    </w:p>
    <w:p w14:paraId="3957B226" w14:textId="77777777" w:rsidR="009A523B" w:rsidRPr="008575E7" w:rsidRDefault="009A523B" w:rsidP="00B71564">
      <w:pPr>
        <w:rPr>
          <w:rFonts w:ascii="Helvetica Neue" w:hAnsi="Helvetica Neue"/>
          <w:color w:val="FF0000"/>
          <w:sz w:val="60"/>
          <w:szCs w:val="60"/>
        </w:rPr>
      </w:pPr>
      <w:r w:rsidRPr="008575E7">
        <w:rPr>
          <w:rFonts w:ascii="Helvetica Neue" w:hAnsi="Helvetica Neue"/>
          <w:color w:val="FF0000"/>
          <w:sz w:val="60"/>
          <w:szCs w:val="60"/>
        </w:rPr>
        <w:t xml:space="preserve"> </w:t>
      </w:r>
    </w:p>
    <w:p w14:paraId="745A3198" w14:textId="77777777" w:rsidR="00DE286E" w:rsidRPr="008575E7" w:rsidRDefault="009404FB" w:rsidP="00B71564">
      <w:pPr>
        <w:pStyle w:val="BodyText3"/>
        <w:spacing w:line="276" w:lineRule="auto"/>
        <w:jc w:val="left"/>
        <w:rPr>
          <w:rFonts w:ascii="Helvetica Neue" w:hAnsi="Helvetica Neue"/>
          <w:i w:val="0"/>
          <w:color w:val="FF0000"/>
          <w:sz w:val="32"/>
          <w:szCs w:val="36"/>
        </w:rPr>
      </w:pP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    </w:t>
      </w:r>
      <w:r w:rsidR="00BE71D6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            </w:t>
      </w:r>
      <w:r w:rsidR="00A935FB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864C58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8575E7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</w:t>
      </w: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DE286E" w:rsidRPr="008575E7">
        <w:rPr>
          <w:rFonts w:ascii="Helvetica Neue" w:hAnsi="Helvetica Neue"/>
          <w:i w:val="0"/>
          <w:color w:val="FF0000"/>
          <w:sz w:val="32"/>
          <w:szCs w:val="36"/>
        </w:rPr>
        <w:t>ТОРЖЕСТВЕННОЕ</w:t>
      </w:r>
    </w:p>
    <w:p w14:paraId="432D9399" w14:textId="77777777" w:rsidR="00DE286E" w:rsidRPr="008575E7" w:rsidRDefault="009404FB" w:rsidP="00B71564">
      <w:pPr>
        <w:pStyle w:val="BodyText3"/>
        <w:spacing w:line="276" w:lineRule="auto"/>
        <w:jc w:val="left"/>
        <w:rPr>
          <w:rFonts w:ascii="Helvetica Neue" w:hAnsi="Helvetica Neue"/>
          <w:i w:val="0"/>
          <w:color w:val="FF0000"/>
          <w:sz w:val="32"/>
          <w:szCs w:val="36"/>
        </w:rPr>
      </w:pP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</w:t>
      </w:r>
      <w:r w:rsidR="00A935FB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                  </w:t>
      </w: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864C58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</w:t>
      </w: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DE286E" w:rsidRPr="008575E7">
        <w:rPr>
          <w:rFonts w:ascii="Helvetica Neue" w:hAnsi="Helvetica Neue"/>
          <w:i w:val="0"/>
          <w:color w:val="FF0000"/>
          <w:sz w:val="32"/>
          <w:szCs w:val="36"/>
        </w:rPr>
        <w:t>ОТКРЫТИЕ ТУРНИРА</w:t>
      </w:r>
    </w:p>
    <w:p w14:paraId="46842654" w14:textId="77777777" w:rsidR="00DE286E" w:rsidRPr="008575E7" w:rsidRDefault="009404FB" w:rsidP="00B71564">
      <w:pPr>
        <w:pStyle w:val="BodyText3"/>
        <w:spacing w:line="276" w:lineRule="auto"/>
        <w:jc w:val="left"/>
        <w:rPr>
          <w:rFonts w:ascii="Helvetica Neue" w:hAnsi="Helvetica Neue"/>
          <w:i w:val="0"/>
          <w:color w:val="FF0000"/>
          <w:sz w:val="32"/>
          <w:szCs w:val="36"/>
          <w:u w:val="single"/>
        </w:rPr>
      </w:pP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     </w:t>
      </w:r>
      <w:r w:rsidR="00A935FB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                  </w:t>
      </w: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</w:t>
      </w:r>
      <w:r w:rsidR="002E4CB9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>15</w:t>
      </w:r>
      <w:r w:rsidR="0044057A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 xml:space="preserve"> </w:t>
      </w:r>
      <w:r w:rsidR="002E4CB9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>августа 2016</w:t>
      </w:r>
      <w:r w:rsidR="00FB2B76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 xml:space="preserve"> года</w:t>
      </w:r>
      <w:r w:rsidR="00864C58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>,</w:t>
      </w:r>
      <w:r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 xml:space="preserve">  </w:t>
      </w:r>
      <w:r w:rsidR="00FB2B76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 xml:space="preserve">в </w:t>
      </w:r>
      <w:r w:rsidR="002E4CB9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>10.3</w:t>
      </w:r>
      <w:r w:rsidR="00DE286E" w:rsidRPr="008575E7">
        <w:rPr>
          <w:rFonts w:ascii="Helvetica Neue" w:hAnsi="Helvetica Neue"/>
          <w:i w:val="0"/>
          <w:color w:val="FF0000"/>
          <w:sz w:val="32"/>
          <w:szCs w:val="36"/>
          <w:u w:val="single"/>
        </w:rPr>
        <w:t>0</w:t>
      </w:r>
    </w:p>
    <w:p w14:paraId="56BF44DF" w14:textId="77777777" w:rsidR="006408E5" w:rsidRPr="008575E7" w:rsidRDefault="00864C58" w:rsidP="00B71564">
      <w:pPr>
        <w:pStyle w:val="BodyText3"/>
        <w:tabs>
          <w:tab w:val="left" w:pos="15593"/>
        </w:tabs>
        <w:spacing w:line="276" w:lineRule="auto"/>
        <w:jc w:val="left"/>
        <w:rPr>
          <w:rFonts w:ascii="Helvetica Neue" w:hAnsi="Helvetica Neue"/>
          <w:i w:val="0"/>
          <w:color w:val="FF0000"/>
          <w:sz w:val="32"/>
          <w:szCs w:val="36"/>
        </w:rPr>
      </w:pPr>
      <w:r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  </w:t>
      </w:r>
      <w:r w:rsidR="009404FB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 </w:t>
      </w:r>
      <w:r w:rsidR="006408E5" w:rsidRPr="008575E7">
        <w:rPr>
          <w:rFonts w:ascii="Helvetica Neue" w:hAnsi="Helvetica Neue"/>
          <w:i w:val="0"/>
          <w:color w:val="FF0000"/>
          <w:sz w:val="32"/>
          <w:szCs w:val="36"/>
        </w:rPr>
        <w:t>(</w:t>
      </w:r>
      <w:r w:rsidR="009969E2" w:rsidRPr="008575E7">
        <w:rPr>
          <w:rFonts w:ascii="Helvetica Neue" w:hAnsi="Helvetica Neue"/>
          <w:i w:val="0"/>
          <w:color w:val="FF0000"/>
          <w:sz w:val="32"/>
          <w:szCs w:val="36"/>
        </w:rPr>
        <w:t>г.</w:t>
      </w:r>
      <w:r w:rsidR="00E20BC6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</w:t>
      </w:r>
      <w:r w:rsidR="009969E2" w:rsidRPr="008575E7">
        <w:rPr>
          <w:rFonts w:ascii="Helvetica Neue" w:hAnsi="Helvetica Neue"/>
          <w:i w:val="0"/>
          <w:color w:val="FF0000"/>
          <w:sz w:val="32"/>
          <w:szCs w:val="36"/>
        </w:rPr>
        <w:t>Казань,</w:t>
      </w:r>
      <w:r w:rsidR="00AC4E28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</w:t>
      </w:r>
      <w:r w:rsidR="006408E5" w:rsidRPr="008575E7">
        <w:rPr>
          <w:rFonts w:ascii="Helvetica Neue" w:hAnsi="Helvetica Neue"/>
          <w:i w:val="0"/>
          <w:color w:val="FF0000"/>
          <w:sz w:val="32"/>
          <w:szCs w:val="36"/>
        </w:rPr>
        <w:t>ул.</w:t>
      </w:r>
      <w:r w:rsidR="00E20BC6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</w:t>
      </w:r>
      <w:r w:rsidR="006408E5" w:rsidRPr="008575E7">
        <w:rPr>
          <w:rFonts w:ascii="Helvetica Neue" w:hAnsi="Helvetica Neue"/>
          <w:i w:val="0"/>
          <w:color w:val="FF0000"/>
          <w:sz w:val="32"/>
          <w:szCs w:val="36"/>
        </w:rPr>
        <w:t>Бутлерова, 7</w:t>
      </w:r>
      <w:r w:rsidR="00A935FB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, ЦСДЮШШОР </w:t>
      </w:r>
      <w:proofErr w:type="spellStart"/>
      <w:r w:rsidR="00A935FB" w:rsidRPr="008575E7">
        <w:rPr>
          <w:rFonts w:ascii="Helvetica Neue" w:hAnsi="Helvetica Neue"/>
          <w:i w:val="0"/>
          <w:color w:val="FF0000"/>
          <w:sz w:val="32"/>
          <w:szCs w:val="36"/>
        </w:rPr>
        <w:t>им.Р.Г.Нежметдинова</w:t>
      </w:r>
      <w:proofErr w:type="spellEnd"/>
      <w:r w:rsidR="00BE71D6" w:rsidRPr="008575E7">
        <w:rPr>
          <w:rFonts w:ascii="Helvetica Neue" w:hAnsi="Helvetica Neue"/>
          <w:i w:val="0"/>
          <w:color w:val="FF0000"/>
          <w:sz w:val="32"/>
          <w:szCs w:val="36"/>
        </w:rPr>
        <w:t xml:space="preserve"> МДМС РТ</w:t>
      </w:r>
      <w:r w:rsidR="006408E5" w:rsidRPr="008575E7">
        <w:rPr>
          <w:rFonts w:ascii="Helvetica Neue" w:hAnsi="Helvetica Neue"/>
          <w:i w:val="0"/>
          <w:color w:val="FF0000"/>
          <w:sz w:val="32"/>
          <w:szCs w:val="36"/>
        </w:rPr>
        <w:t>)</w:t>
      </w:r>
    </w:p>
    <w:p w14:paraId="02C20F7C" w14:textId="77777777" w:rsidR="002E4CB9" w:rsidRPr="008575E7" w:rsidRDefault="002E4CB9" w:rsidP="00B71564">
      <w:pPr>
        <w:pStyle w:val="BodyText3"/>
        <w:spacing w:line="276" w:lineRule="auto"/>
        <w:jc w:val="center"/>
        <w:rPr>
          <w:rFonts w:ascii="Helvetica Neue" w:hAnsi="Helvetica Neue"/>
          <w:i w:val="0"/>
          <w:color w:val="FF0000"/>
          <w:sz w:val="36"/>
          <w:szCs w:val="36"/>
        </w:rPr>
      </w:pPr>
    </w:p>
    <w:p w14:paraId="69D8ADCF" w14:textId="77777777" w:rsidR="009404FB" w:rsidRPr="008575E7" w:rsidRDefault="002E4CB9" w:rsidP="008575E7">
      <w:pPr>
        <w:pStyle w:val="BodyText3"/>
        <w:spacing w:line="276" w:lineRule="auto"/>
        <w:rPr>
          <w:rFonts w:ascii="Helvetica Neue" w:hAnsi="Helvetica Neue"/>
          <w:bCs w:val="0"/>
          <w:i w:val="0"/>
          <w:sz w:val="28"/>
          <w:szCs w:val="28"/>
        </w:rPr>
      </w:pPr>
      <w:r w:rsidRPr="008575E7">
        <w:rPr>
          <w:rFonts w:ascii="Helvetica Neue" w:hAnsi="Helvetica Neue"/>
          <w:i w:val="0"/>
          <w:sz w:val="32"/>
          <w:szCs w:val="32"/>
        </w:rPr>
        <w:t xml:space="preserve">                                           </w:t>
      </w:r>
      <w:r w:rsidR="00032355" w:rsidRPr="008575E7">
        <w:rPr>
          <w:rFonts w:ascii="Helvetica Neue" w:hAnsi="Helvetica Neue"/>
          <w:i w:val="0"/>
          <w:sz w:val="32"/>
          <w:szCs w:val="32"/>
        </w:rPr>
        <w:t xml:space="preserve">Начало игр: </w:t>
      </w:r>
      <w:r w:rsidRPr="008575E7">
        <w:rPr>
          <w:rFonts w:ascii="Helvetica Neue" w:hAnsi="Helvetica Neue"/>
          <w:i w:val="0"/>
          <w:sz w:val="32"/>
          <w:szCs w:val="32"/>
        </w:rPr>
        <w:t>14 августа</w:t>
      </w:r>
      <w:r w:rsidR="0044057A" w:rsidRPr="008575E7">
        <w:rPr>
          <w:rFonts w:ascii="Helvetica Neue" w:hAnsi="Helvetica Neue"/>
          <w:i w:val="0"/>
          <w:sz w:val="32"/>
          <w:szCs w:val="32"/>
        </w:rPr>
        <w:t xml:space="preserve"> с 15</w:t>
      </w:r>
      <w:r w:rsidR="00DE5D65" w:rsidRPr="008575E7">
        <w:rPr>
          <w:rFonts w:ascii="Helvetica Neue" w:hAnsi="Helvetica Neue"/>
          <w:i w:val="0"/>
          <w:sz w:val="32"/>
          <w:szCs w:val="32"/>
        </w:rPr>
        <w:t>.0</w:t>
      </w:r>
      <w:r w:rsidR="00DE286E" w:rsidRPr="008575E7">
        <w:rPr>
          <w:rFonts w:ascii="Helvetica Neue" w:hAnsi="Helvetica Neue"/>
          <w:i w:val="0"/>
          <w:sz w:val="32"/>
          <w:szCs w:val="32"/>
        </w:rPr>
        <w:t>0;</w:t>
      </w:r>
      <w:r w:rsidRPr="008575E7">
        <w:rPr>
          <w:rFonts w:ascii="Helvetica Neue" w:hAnsi="Helvetica Neue"/>
          <w:i w:val="0"/>
          <w:sz w:val="32"/>
          <w:szCs w:val="32"/>
        </w:rPr>
        <w:t xml:space="preserve"> 15 августа  с 11.3</w:t>
      </w:r>
      <w:r w:rsidR="00DE286E" w:rsidRPr="008575E7">
        <w:rPr>
          <w:rFonts w:ascii="Helvetica Neue" w:hAnsi="Helvetica Neue"/>
          <w:i w:val="0"/>
          <w:sz w:val="32"/>
          <w:szCs w:val="32"/>
        </w:rPr>
        <w:t>0</w:t>
      </w:r>
      <w:r w:rsidRPr="008575E7">
        <w:rPr>
          <w:rFonts w:ascii="Helvetica Neue" w:hAnsi="Helvetica Neue"/>
          <w:i w:val="0"/>
          <w:sz w:val="32"/>
          <w:szCs w:val="32"/>
        </w:rPr>
        <w:t>; 16-19 августа</w:t>
      </w:r>
      <w:r w:rsidR="007C3E76" w:rsidRPr="008575E7">
        <w:rPr>
          <w:rFonts w:ascii="Helvetica Neue" w:hAnsi="Helvetica Neue"/>
          <w:i w:val="0"/>
          <w:sz w:val="32"/>
          <w:szCs w:val="32"/>
        </w:rPr>
        <w:t xml:space="preserve"> с 11</w:t>
      </w:r>
      <w:r w:rsidR="00DE5D65" w:rsidRPr="008575E7">
        <w:rPr>
          <w:rFonts w:ascii="Helvetica Neue" w:hAnsi="Helvetica Neue"/>
          <w:i w:val="0"/>
          <w:sz w:val="32"/>
          <w:szCs w:val="32"/>
        </w:rPr>
        <w:t>.0</w:t>
      </w:r>
      <w:r w:rsidR="00DE286E" w:rsidRPr="008575E7">
        <w:rPr>
          <w:rFonts w:ascii="Helvetica Neue" w:hAnsi="Helvetica Neue"/>
          <w:i w:val="0"/>
          <w:sz w:val="32"/>
          <w:szCs w:val="32"/>
        </w:rPr>
        <w:t>0</w:t>
      </w:r>
    </w:p>
    <w:sectPr w:rsidR="009404FB" w:rsidRPr="008575E7" w:rsidSect="00016D94">
      <w:pgSz w:w="16840" w:h="23814" w:code="1"/>
      <w:pgMar w:top="357" w:right="538" w:bottom="56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36FA7" w14:textId="77777777" w:rsidR="00AB11A6" w:rsidRDefault="00AB11A6" w:rsidP="00C650AE">
      <w:r>
        <w:separator/>
      </w:r>
    </w:p>
  </w:endnote>
  <w:endnote w:type="continuationSeparator" w:id="0">
    <w:p w14:paraId="4E9F4097" w14:textId="77777777" w:rsidR="00AB11A6" w:rsidRDefault="00AB11A6" w:rsidP="00C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FDE01" w14:textId="77777777" w:rsidR="00AB11A6" w:rsidRDefault="00AB11A6" w:rsidP="00C650AE">
      <w:r>
        <w:separator/>
      </w:r>
    </w:p>
  </w:footnote>
  <w:footnote w:type="continuationSeparator" w:id="0">
    <w:p w14:paraId="519A9BC3" w14:textId="77777777" w:rsidR="00AB11A6" w:rsidRDefault="00AB11A6" w:rsidP="00C6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1BEB"/>
    <w:multiLevelType w:val="hybridMultilevel"/>
    <w:tmpl w:val="76DE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A1B99"/>
    <w:multiLevelType w:val="hybridMultilevel"/>
    <w:tmpl w:val="FE2A285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E5D0502"/>
    <w:multiLevelType w:val="hybridMultilevel"/>
    <w:tmpl w:val="A7D635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894"/>
    <w:rsid w:val="00016D94"/>
    <w:rsid w:val="00032355"/>
    <w:rsid w:val="00042788"/>
    <w:rsid w:val="00047684"/>
    <w:rsid w:val="00067D18"/>
    <w:rsid w:val="00083066"/>
    <w:rsid w:val="000C21A8"/>
    <w:rsid w:val="000D40A1"/>
    <w:rsid w:val="000F6D80"/>
    <w:rsid w:val="001220E9"/>
    <w:rsid w:val="001435E1"/>
    <w:rsid w:val="00156528"/>
    <w:rsid w:val="00177350"/>
    <w:rsid w:val="001B3641"/>
    <w:rsid w:val="001B4E9F"/>
    <w:rsid w:val="001C64CB"/>
    <w:rsid w:val="001E25D7"/>
    <w:rsid w:val="001F2B2D"/>
    <w:rsid w:val="00203C7C"/>
    <w:rsid w:val="0021438F"/>
    <w:rsid w:val="00255D6C"/>
    <w:rsid w:val="0027122F"/>
    <w:rsid w:val="0027329B"/>
    <w:rsid w:val="002E4CB9"/>
    <w:rsid w:val="00312A9D"/>
    <w:rsid w:val="00316928"/>
    <w:rsid w:val="00336068"/>
    <w:rsid w:val="003411E7"/>
    <w:rsid w:val="003671FE"/>
    <w:rsid w:val="00377518"/>
    <w:rsid w:val="003C168D"/>
    <w:rsid w:val="003E6DF9"/>
    <w:rsid w:val="003F6FD9"/>
    <w:rsid w:val="004023FD"/>
    <w:rsid w:val="00417D10"/>
    <w:rsid w:val="00437248"/>
    <w:rsid w:val="0044057A"/>
    <w:rsid w:val="004575BD"/>
    <w:rsid w:val="00467BD5"/>
    <w:rsid w:val="00491266"/>
    <w:rsid w:val="004B0136"/>
    <w:rsid w:val="004D3C54"/>
    <w:rsid w:val="004F6A2E"/>
    <w:rsid w:val="004F7E88"/>
    <w:rsid w:val="00501037"/>
    <w:rsid w:val="005411AC"/>
    <w:rsid w:val="005543B8"/>
    <w:rsid w:val="00574418"/>
    <w:rsid w:val="005B2E19"/>
    <w:rsid w:val="00603E2E"/>
    <w:rsid w:val="00605EFA"/>
    <w:rsid w:val="0061664B"/>
    <w:rsid w:val="00621AE0"/>
    <w:rsid w:val="006408E5"/>
    <w:rsid w:val="00656066"/>
    <w:rsid w:val="00671CE1"/>
    <w:rsid w:val="00695500"/>
    <w:rsid w:val="006C3B90"/>
    <w:rsid w:val="006C3D19"/>
    <w:rsid w:val="006E1805"/>
    <w:rsid w:val="006E3D0D"/>
    <w:rsid w:val="006F25B3"/>
    <w:rsid w:val="0071270B"/>
    <w:rsid w:val="007324C1"/>
    <w:rsid w:val="007645E6"/>
    <w:rsid w:val="007830F8"/>
    <w:rsid w:val="00784874"/>
    <w:rsid w:val="00787B8A"/>
    <w:rsid w:val="007A39F3"/>
    <w:rsid w:val="007C3E76"/>
    <w:rsid w:val="007C6D70"/>
    <w:rsid w:val="00814591"/>
    <w:rsid w:val="00823C5A"/>
    <w:rsid w:val="008254DE"/>
    <w:rsid w:val="0084241D"/>
    <w:rsid w:val="008434F7"/>
    <w:rsid w:val="008575E7"/>
    <w:rsid w:val="00864C58"/>
    <w:rsid w:val="008840D1"/>
    <w:rsid w:val="008E024C"/>
    <w:rsid w:val="008E2C81"/>
    <w:rsid w:val="008F6BDE"/>
    <w:rsid w:val="009128A8"/>
    <w:rsid w:val="00917115"/>
    <w:rsid w:val="009404FB"/>
    <w:rsid w:val="009538BF"/>
    <w:rsid w:val="0096033D"/>
    <w:rsid w:val="00981688"/>
    <w:rsid w:val="009969E2"/>
    <w:rsid w:val="009A523B"/>
    <w:rsid w:val="009B67F7"/>
    <w:rsid w:val="009E05B5"/>
    <w:rsid w:val="00A053FA"/>
    <w:rsid w:val="00A36840"/>
    <w:rsid w:val="00A75FA5"/>
    <w:rsid w:val="00A76CF7"/>
    <w:rsid w:val="00A8312B"/>
    <w:rsid w:val="00A935FB"/>
    <w:rsid w:val="00A96BB3"/>
    <w:rsid w:val="00AB11A6"/>
    <w:rsid w:val="00AC4E28"/>
    <w:rsid w:val="00AD4B37"/>
    <w:rsid w:val="00AE5854"/>
    <w:rsid w:val="00B076F6"/>
    <w:rsid w:val="00B143E7"/>
    <w:rsid w:val="00B17670"/>
    <w:rsid w:val="00B231F8"/>
    <w:rsid w:val="00B71564"/>
    <w:rsid w:val="00B71786"/>
    <w:rsid w:val="00BB3015"/>
    <w:rsid w:val="00BB5EFB"/>
    <w:rsid w:val="00BE71D6"/>
    <w:rsid w:val="00C04A1A"/>
    <w:rsid w:val="00C05038"/>
    <w:rsid w:val="00C07574"/>
    <w:rsid w:val="00C54BF8"/>
    <w:rsid w:val="00C650AE"/>
    <w:rsid w:val="00C836B9"/>
    <w:rsid w:val="00CB1A63"/>
    <w:rsid w:val="00CB4CF5"/>
    <w:rsid w:val="00CB73B0"/>
    <w:rsid w:val="00CD01BA"/>
    <w:rsid w:val="00D069C0"/>
    <w:rsid w:val="00D67F40"/>
    <w:rsid w:val="00D81894"/>
    <w:rsid w:val="00DE286E"/>
    <w:rsid w:val="00DE5D65"/>
    <w:rsid w:val="00E019D9"/>
    <w:rsid w:val="00E20BC6"/>
    <w:rsid w:val="00E42D7D"/>
    <w:rsid w:val="00E568F8"/>
    <w:rsid w:val="00E6725E"/>
    <w:rsid w:val="00E74971"/>
    <w:rsid w:val="00E83AFB"/>
    <w:rsid w:val="00E93ECD"/>
    <w:rsid w:val="00E95339"/>
    <w:rsid w:val="00EA1F02"/>
    <w:rsid w:val="00F43D9F"/>
    <w:rsid w:val="00F5529F"/>
    <w:rsid w:val="00F72DF2"/>
    <w:rsid w:val="00F804DE"/>
    <w:rsid w:val="00F916B7"/>
    <w:rsid w:val="00FA3B2D"/>
    <w:rsid w:val="00FB2B76"/>
    <w:rsid w:val="00FC4E37"/>
    <w:rsid w:val="00FC6DD1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DA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6B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BDE"/>
    <w:pPr>
      <w:keepNext/>
      <w:jc w:val="both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BDE"/>
    <w:pPr>
      <w:keepNext/>
      <w:jc w:val="center"/>
      <w:outlineLvl w:val="1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3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5339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6BDE"/>
    <w:pPr>
      <w:jc w:val="both"/>
    </w:pPr>
    <w:rPr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533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F6BDE"/>
    <w:pPr>
      <w:jc w:val="both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5339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F6BD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95339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F6BDE"/>
    <w:pPr>
      <w:jc w:val="both"/>
    </w:pPr>
    <w:rPr>
      <w:b/>
      <w:bCs/>
      <w:i/>
      <w:iCs/>
      <w:sz w:val="4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5339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9816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671C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650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50A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650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50A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2407-E27D-1F45-A270-57F3030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 и туризму Республики Татарстан</vt:lpstr>
    </vt:vector>
  </TitlesOfParts>
  <Company>chess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 и туризму Республики Татарстан</dc:title>
  <dc:creator>mla</dc:creator>
  <cp:lastModifiedBy>Andrey Gnelitskiy</cp:lastModifiedBy>
  <cp:revision>32</cp:revision>
  <cp:lastPrinted>2016-07-13T07:07:00Z</cp:lastPrinted>
  <dcterms:created xsi:type="dcterms:W3CDTF">2015-06-24T12:09:00Z</dcterms:created>
  <dcterms:modified xsi:type="dcterms:W3CDTF">2016-08-04T19:37:00Z</dcterms:modified>
</cp:coreProperties>
</file>